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F2CF2" w14:textId="456BC7B7" w:rsidR="007307C0" w:rsidRPr="00250CCD" w:rsidRDefault="002A5B98" w:rsidP="007307C0">
      <w:pPr>
        <w:jc w:val="center"/>
        <w:rPr>
          <w:rFonts w:cs="A EntezareZohoor D5"/>
          <w:sz w:val="72"/>
          <w:szCs w:val="72"/>
          <w:rtl/>
        </w:rPr>
      </w:pPr>
      <w:bookmarkStart w:id="0" w:name="_GoBack"/>
      <w:bookmarkEnd w:id="0"/>
      <w:r>
        <w:rPr>
          <w:rStyle w:val="fontstyle01"/>
          <w:rFonts w:cs="A EntezareZohoor D5" w:hint="default"/>
          <w:b w:val="0"/>
          <w:bCs w:val="0"/>
          <w:sz w:val="72"/>
          <w:szCs w:val="72"/>
          <w:rtl/>
        </w:rPr>
        <w:t>پیام  آموزشی مرتبط ویروس کرونا</w:t>
      </w:r>
    </w:p>
    <w:p w14:paraId="0CDF7AF8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برای آگاهی از راه‌های پیشگیری و آخرین وضعیت بیماری کرونا ویروس</w:t>
      </w:r>
      <w:r w:rsidRPr="002A5B98">
        <w:rPr>
          <w:rFonts w:cs="B Zar" w:hint="cs"/>
          <w:sz w:val="32"/>
          <w:szCs w:val="32"/>
        </w:rPr>
        <w:t xml:space="preserve"> </w:t>
      </w:r>
      <w:r w:rsidRPr="002A5B98">
        <w:rPr>
          <w:rFonts w:cs="B Zar" w:hint="cs"/>
          <w:sz w:val="32"/>
          <w:szCs w:val="32"/>
          <w:rtl/>
        </w:rPr>
        <w:t>جدید 2019، فقط به اطلاعیه‌هاو پیام‌های وزارت بهداشت کشور توجه کنید.</w:t>
      </w:r>
    </w:p>
    <w:p w14:paraId="747D2F44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به اطلاعاتی که توسط منابع غیرموثق در خصوص گسترش بیماری کرونا ویروس جدید 2019 از طریق فضای مجازی منتشر می شود اعتماد نکنید.</w:t>
      </w:r>
    </w:p>
    <w:p w14:paraId="018B463B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در کشور چین کرونا ویروس جدید 2019 از طریق حیوان به انسان و سپس از انسان به انسان منتقل شده است.</w:t>
      </w:r>
    </w:p>
    <w:p w14:paraId="57120918" w14:textId="52D99C2F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میزان کشندگی بیماری کرونا ویروس جدید بسیارکم است.</w:t>
      </w:r>
    </w:p>
    <w:p w14:paraId="69F3B862" w14:textId="77777777" w:rsidR="002A5B98" w:rsidRPr="002A5B98" w:rsidRDefault="002A5B98" w:rsidP="002A5B98">
      <w:pPr>
        <w:pStyle w:val="ListParagraph"/>
        <w:numPr>
          <w:ilvl w:val="0"/>
          <w:numId w:val="8"/>
        </w:numPr>
        <w:tabs>
          <w:tab w:val="right" w:pos="713"/>
          <w:tab w:val="right" w:pos="855"/>
        </w:tabs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سالمندان و افراد دارای نقص سیستم ایمنی، گروه‌های پرخطر بیماری کرونا ویروس جدید 2019 هستند.</w:t>
      </w:r>
    </w:p>
    <w:p w14:paraId="45F564AA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سردرد، تب و مشکلات تنفسی نظیر سرفه، آبریزش از بینی، و تنگی نفس از علایم بیماری کرونا ویروس جدید 2019 هستند.</w:t>
      </w:r>
    </w:p>
    <w:p w14:paraId="72239829" w14:textId="77777777" w:rsidR="002A5B98" w:rsidRPr="002A5B98" w:rsidRDefault="002A5B98" w:rsidP="002A5B98">
      <w:pPr>
        <w:pStyle w:val="ListParagraph"/>
        <w:numPr>
          <w:ilvl w:val="0"/>
          <w:numId w:val="8"/>
        </w:numPr>
        <w:tabs>
          <w:tab w:val="right" w:pos="713"/>
          <w:tab w:val="right" w:pos="855"/>
        </w:tabs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بیماری کرونا ویروس جدید 2019 قابل درمان است.</w:t>
      </w:r>
    </w:p>
    <w:p w14:paraId="5A9144E5" w14:textId="77777777" w:rsidR="002A5B98" w:rsidRPr="002A5B98" w:rsidRDefault="002A5B98" w:rsidP="002A5B98">
      <w:pPr>
        <w:pStyle w:val="ListParagraph"/>
        <w:numPr>
          <w:ilvl w:val="0"/>
          <w:numId w:val="8"/>
        </w:numPr>
        <w:tabs>
          <w:tab w:val="right" w:pos="855"/>
        </w:tabs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از دست دادن و روبوسی کردن با افراد دارای علایم تنفسی (سرفه، عطسه و...) خودداری کنید.</w:t>
      </w:r>
    </w:p>
    <w:p w14:paraId="120CE387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دهان و بینی خود را هنگام سرفه و عطسه با دستمال (ترجیحا) و یا قسمت بالای آستین بپوشانید.</w:t>
      </w:r>
    </w:p>
    <w:p w14:paraId="13817FD2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به طور مداوم و در هر زمان ممکن اقدام به شست و شوی کامل دست‌ها با آب و صابون کنید.</w:t>
      </w:r>
    </w:p>
    <w:p w14:paraId="6A116398" w14:textId="77777777" w:rsidR="002A5B98" w:rsidRPr="002A5B98" w:rsidRDefault="002A5B98" w:rsidP="002A5B98">
      <w:pPr>
        <w:pStyle w:val="ListParagraph"/>
        <w:numPr>
          <w:ilvl w:val="0"/>
          <w:numId w:val="8"/>
        </w:numPr>
        <w:tabs>
          <w:tab w:val="right" w:pos="713"/>
          <w:tab w:val="right" w:pos="855"/>
        </w:tabs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مدت شست‌و‌شوی دست‌ها حداقل به اندازه 20 ثانیه باشد و تمامی قسمت‌های دست (انگشتان خصوصا انگشت شست, کف دست و مچ دست) شسته شود.</w:t>
      </w:r>
    </w:p>
    <w:p w14:paraId="3826A2EC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در صورت عدم دسترسی به آب از ژل های ضدعفونی کننده  با پایه الکل که نیاز به شستشو با آب ندارند، برای شستن دست استفاده کنید.</w:t>
      </w:r>
    </w:p>
    <w:p w14:paraId="3D45165F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lastRenderedPageBreak/>
        <w:t>از رها کردن دستمال کاغذی‌های مصرف شده در محیط خودداری کنید.</w:t>
      </w:r>
    </w:p>
    <w:p w14:paraId="1E77FDCD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از تماس دست آلوده به چشم، بینی و دهان خود بپرهیزید.</w:t>
      </w:r>
    </w:p>
    <w:p w14:paraId="7C50594A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به مسافرانی که عازم چین هستند توصیه می‌شود از تماس با حیوانات اهلی/ وحشی خودداری کنند.</w:t>
      </w:r>
    </w:p>
    <w:p w14:paraId="317E7873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از خوردن مواد غذایی نیم‌پز خودداری کنید.</w:t>
      </w:r>
    </w:p>
    <w:p w14:paraId="5BDFA453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پس از بازگشت از چین، در صورت داشتن علایم تنفسی تب‌دار، بیمار باید ضمن رعایت اصول حفاظت فردی ( شستن دست واستفاده از ماسک) به نزدیک‌ترین مرکز بهداشتی درمانی مراجعه کنید.</w:t>
      </w:r>
    </w:p>
    <w:p w14:paraId="2DAFE81C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از بیماران مبتلا به علایم تنفسی (نظیر سرفه و عطسه)، حداقل 1 متر فاصله داشته باشید.</w:t>
      </w:r>
    </w:p>
    <w:p w14:paraId="5068397C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 xml:space="preserve">حریم عفونی افراد، شعاع یک متر اطراف هر فرد (چه سالم و چه بیمار) است. همیشه این حریم را رعایت کنیم </w:t>
      </w:r>
    </w:p>
    <w:p w14:paraId="4972368B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در روز های اول بیماری تنفسی، ضمن استراحت در منزل، از حضور در اماکن پرتردد پرهیز کنید.</w:t>
      </w:r>
    </w:p>
    <w:p w14:paraId="3DA34CEF" w14:textId="77777777" w:rsidR="002A5B98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rFonts w:cs="B Zar"/>
          <w:sz w:val="32"/>
          <w:szCs w:val="32"/>
        </w:rPr>
      </w:pPr>
      <w:r w:rsidRPr="002A5B98">
        <w:rPr>
          <w:rFonts w:cs="B Zar" w:hint="cs"/>
          <w:sz w:val="32"/>
          <w:szCs w:val="32"/>
          <w:rtl/>
        </w:rPr>
        <w:t>در صورت داشتن علایم شبیه آنفلوانزا، با آب و نمک، دهان خود را شستشو دهید.</w:t>
      </w:r>
    </w:p>
    <w:p w14:paraId="2A8512B2" w14:textId="2E01244D" w:rsidR="00E26E8A" w:rsidRPr="002A5B98" w:rsidRDefault="002A5B98" w:rsidP="002A5B98">
      <w:pPr>
        <w:pStyle w:val="ListParagraph"/>
        <w:numPr>
          <w:ilvl w:val="0"/>
          <w:numId w:val="8"/>
        </w:numPr>
        <w:spacing w:after="240" w:line="240" w:lineRule="auto"/>
        <w:jc w:val="both"/>
        <w:rPr>
          <w:sz w:val="24"/>
          <w:szCs w:val="24"/>
          <w:rtl/>
        </w:rPr>
      </w:pPr>
      <w:r w:rsidRPr="002A5B98">
        <w:rPr>
          <w:rFonts w:cs="B Zar" w:hint="cs"/>
          <w:sz w:val="32"/>
          <w:szCs w:val="32"/>
          <w:rtl/>
        </w:rPr>
        <w:t>در مکان های شلوغ و حمل و نقل عمومی، از دست زدن به چشم و دهان خود خودداری کنید.</w:t>
      </w:r>
    </w:p>
    <w:p w14:paraId="4E2B09C2" w14:textId="77777777" w:rsidR="00DA350C" w:rsidRPr="00250CCD" w:rsidRDefault="00DA350C" w:rsidP="00E26E8A">
      <w:pPr>
        <w:rPr>
          <w:sz w:val="24"/>
          <w:szCs w:val="24"/>
          <w:rtl/>
        </w:rPr>
      </w:pPr>
    </w:p>
    <w:p w14:paraId="6422422C" w14:textId="77777777" w:rsidR="00E26E8A" w:rsidRPr="00250CCD" w:rsidRDefault="00E26E8A" w:rsidP="00E26E8A">
      <w:pPr>
        <w:rPr>
          <w:sz w:val="24"/>
          <w:szCs w:val="24"/>
          <w:rtl/>
        </w:rPr>
      </w:pPr>
    </w:p>
    <w:p w14:paraId="11518501" w14:textId="77777777" w:rsidR="00DA3CBE" w:rsidRPr="00250CCD" w:rsidRDefault="00DA3CBE">
      <w:pPr>
        <w:rPr>
          <w:sz w:val="24"/>
          <w:szCs w:val="24"/>
          <w:rtl/>
        </w:rPr>
      </w:pPr>
    </w:p>
    <w:p w14:paraId="7F6823DE" w14:textId="77777777" w:rsidR="00DA3CBE" w:rsidRPr="00250CCD" w:rsidRDefault="00DA3CBE">
      <w:pPr>
        <w:rPr>
          <w:sz w:val="24"/>
          <w:szCs w:val="24"/>
          <w:rtl/>
        </w:rPr>
      </w:pPr>
    </w:p>
    <w:p w14:paraId="5934F7CE" w14:textId="77777777" w:rsidR="00DA3CBE" w:rsidRPr="00250CCD" w:rsidRDefault="00DA3CBE">
      <w:pPr>
        <w:rPr>
          <w:sz w:val="24"/>
          <w:szCs w:val="24"/>
          <w:rtl/>
        </w:rPr>
      </w:pPr>
    </w:p>
    <w:p w14:paraId="601372ED" w14:textId="77777777" w:rsidR="00DA3CBE" w:rsidRPr="00250CCD" w:rsidRDefault="00DA3CBE">
      <w:pPr>
        <w:rPr>
          <w:sz w:val="24"/>
          <w:szCs w:val="24"/>
        </w:rPr>
      </w:pPr>
    </w:p>
    <w:sectPr w:rsidR="00DA3CBE" w:rsidRPr="00250CCD" w:rsidSect="00E32A3C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EE9AC" w14:textId="77777777" w:rsidR="00517EC5" w:rsidRDefault="00517EC5" w:rsidP="00250CCD">
      <w:pPr>
        <w:spacing w:after="0" w:line="240" w:lineRule="auto"/>
      </w:pPr>
      <w:r>
        <w:separator/>
      </w:r>
    </w:p>
  </w:endnote>
  <w:endnote w:type="continuationSeparator" w:id="0">
    <w:p w14:paraId="0420E70F" w14:textId="77777777" w:rsidR="00517EC5" w:rsidRDefault="00517EC5" w:rsidP="0025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EntezareZohoor D5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91B8B" w14:textId="77777777" w:rsidR="00517EC5" w:rsidRDefault="00517EC5" w:rsidP="00250CCD">
      <w:pPr>
        <w:spacing w:after="0" w:line="240" w:lineRule="auto"/>
      </w:pPr>
      <w:r>
        <w:separator/>
      </w:r>
    </w:p>
  </w:footnote>
  <w:footnote w:type="continuationSeparator" w:id="0">
    <w:p w14:paraId="72D9EB1A" w14:textId="77777777" w:rsidR="00517EC5" w:rsidRDefault="00517EC5" w:rsidP="0025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C571" w14:textId="51219B5F" w:rsidR="00250CCD" w:rsidRDefault="009D6864">
    <w:pPr>
      <w:pStyle w:val="Header"/>
    </w:pPr>
    <w:r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13286D40" wp14:editId="50FD5926">
          <wp:simplePos x="0" y="0"/>
          <wp:positionH relativeFrom="column">
            <wp:posOffset>4427220</wp:posOffset>
          </wp:positionH>
          <wp:positionV relativeFrom="paragraph">
            <wp:posOffset>-342900</wp:posOffset>
          </wp:positionV>
          <wp:extent cx="1697990" cy="6184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16" r="1617" b="22911"/>
                  <a:stretch/>
                </pic:blipFill>
                <pic:spPr bwMode="auto">
                  <a:xfrm>
                    <a:off x="0" y="0"/>
                    <a:ext cx="16979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CCD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81AB96" wp14:editId="60C92C8E">
              <wp:simplePos x="0" y="0"/>
              <wp:positionH relativeFrom="column">
                <wp:posOffset>-731520</wp:posOffset>
              </wp:positionH>
              <wp:positionV relativeFrom="paragraph">
                <wp:posOffset>316230</wp:posOffset>
              </wp:positionV>
              <wp:extent cx="7269480" cy="9696450"/>
              <wp:effectExtent l="0" t="0" r="26670" b="19050"/>
              <wp:wrapNone/>
              <wp:docPr id="1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9696450"/>
                      </a:xfrm>
                      <a:prstGeom prst="roundRect">
                        <a:avLst/>
                      </a:prstGeom>
                      <a:ln>
                        <a:solidFill>
                          <a:srgbClr val="12CDE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3D1C67D" id="Rectangle: Rounded Corners 1" o:spid="_x0000_s1026" style="position:absolute;margin-left:-57.6pt;margin-top:24.9pt;width:572.4pt;height:76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" fillcolor="white [3201]" strokecolor="#12cde0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D4F96"/>
    <w:multiLevelType w:val="hybridMultilevel"/>
    <w:tmpl w:val="BAFE2424"/>
    <w:lvl w:ilvl="0" w:tplc="9ED6237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658"/>
    <w:multiLevelType w:val="hybridMultilevel"/>
    <w:tmpl w:val="B664CA30"/>
    <w:lvl w:ilvl="0" w:tplc="9ED6237A">
      <w:numFmt w:val="bullet"/>
      <w:lvlText w:val="-"/>
      <w:lvlJc w:val="left"/>
      <w:pPr>
        <w:ind w:left="1152" w:hanging="360"/>
      </w:pPr>
      <w:rPr>
        <w:rFonts w:asciiTheme="minorHAnsi" w:eastAsiaTheme="minorHAnsi" w:hAnsiTheme="minorHAnsi" w:cs="2  Titr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2C5A3658"/>
    <w:multiLevelType w:val="hybridMultilevel"/>
    <w:tmpl w:val="BA8ADA6A"/>
    <w:lvl w:ilvl="0" w:tplc="78E8E690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37C29"/>
    <w:multiLevelType w:val="hybridMultilevel"/>
    <w:tmpl w:val="04BCFDE8"/>
    <w:lvl w:ilvl="0" w:tplc="9ED6237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557D0"/>
    <w:multiLevelType w:val="hybridMultilevel"/>
    <w:tmpl w:val="30DE19DE"/>
    <w:lvl w:ilvl="0" w:tplc="9ED6237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B40AA"/>
    <w:multiLevelType w:val="hybridMultilevel"/>
    <w:tmpl w:val="01D23690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04B8B"/>
    <w:multiLevelType w:val="hybridMultilevel"/>
    <w:tmpl w:val="A844CD34"/>
    <w:lvl w:ilvl="0" w:tplc="C748AC7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126A1"/>
    <w:multiLevelType w:val="hybridMultilevel"/>
    <w:tmpl w:val="34309DFA"/>
    <w:lvl w:ilvl="0" w:tplc="A59601B0">
      <w:start w:val="3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FF"/>
    <w:rsid w:val="00061E78"/>
    <w:rsid w:val="00077940"/>
    <w:rsid w:val="00091CA1"/>
    <w:rsid w:val="000964B3"/>
    <w:rsid w:val="001964FF"/>
    <w:rsid w:val="001C4BA1"/>
    <w:rsid w:val="001C7321"/>
    <w:rsid w:val="00201631"/>
    <w:rsid w:val="00250CCD"/>
    <w:rsid w:val="00273F3E"/>
    <w:rsid w:val="00283899"/>
    <w:rsid w:val="002A5B98"/>
    <w:rsid w:val="003170A9"/>
    <w:rsid w:val="00317CA9"/>
    <w:rsid w:val="0032673C"/>
    <w:rsid w:val="00362321"/>
    <w:rsid w:val="003669FA"/>
    <w:rsid w:val="004276E1"/>
    <w:rsid w:val="004501C6"/>
    <w:rsid w:val="00453118"/>
    <w:rsid w:val="00517EC5"/>
    <w:rsid w:val="00606558"/>
    <w:rsid w:val="007307C0"/>
    <w:rsid w:val="0074547F"/>
    <w:rsid w:val="00807D79"/>
    <w:rsid w:val="00961530"/>
    <w:rsid w:val="00972688"/>
    <w:rsid w:val="0098459B"/>
    <w:rsid w:val="00997894"/>
    <w:rsid w:val="009D6864"/>
    <w:rsid w:val="009F5894"/>
    <w:rsid w:val="00A32EB0"/>
    <w:rsid w:val="00A44B4D"/>
    <w:rsid w:val="00A46812"/>
    <w:rsid w:val="00A97563"/>
    <w:rsid w:val="00AA2A35"/>
    <w:rsid w:val="00B31EC9"/>
    <w:rsid w:val="00B67CB6"/>
    <w:rsid w:val="00B84271"/>
    <w:rsid w:val="00BA008B"/>
    <w:rsid w:val="00C6101D"/>
    <w:rsid w:val="00D275E9"/>
    <w:rsid w:val="00D40C7D"/>
    <w:rsid w:val="00DA350C"/>
    <w:rsid w:val="00DA3CBE"/>
    <w:rsid w:val="00DE5067"/>
    <w:rsid w:val="00E26E8A"/>
    <w:rsid w:val="00E32A3C"/>
    <w:rsid w:val="00E444EA"/>
    <w:rsid w:val="00E53126"/>
    <w:rsid w:val="00F324D8"/>
    <w:rsid w:val="00F57D3A"/>
    <w:rsid w:val="00F60D46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1D3F5CE"/>
  <w15:docId w15:val="{ABED75CC-AF14-47CA-BA0F-2BDF02D1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964FF"/>
    <w:rPr>
      <w:rFonts w:cs="B Nazanin" w:hint="cs"/>
      <w:b/>
      <w:bCs/>
      <w:i w:val="0"/>
      <w:iCs w:val="0"/>
      <w:color w:val="000000"/>
      <w:sz w:val="108"/>
      <w:szCs w:val="108"/>
    </w:rPr>
  </w:style>
  <w:style w:type="character" w:customStyle="1" w:styleId="fontstyle31">
    <w:name w:val="fontstyle31"/>
    <w:basedOn w:val="DefaultParagraphFont"/>
    <w:rsid w:val="004501C6"/>
    <w:rPr>
      <w:rFonts w:cs="B Nazanin" w:hint="cs"/>
      <w:b w:val="0"/>
      <w:bCs w:val="0"/>
      <w:i w:val="0"/>
      <w:iCs w:val="0"/>
      <w:color w:val="000000"/>
      <w:sz w:val="56"/>
      <w:szCs w:val="56"/>
    </w:rPr>
  </w:style>
  <w:style w:type="character" w:customStyle="1" w:styleId="fontstyle21">
    <w:name w:val="fontstyle21"/>
    <w:basedOn w:val="DefaultParagraphFont"/>
    <w:rsid w:val="004501C6"/>
    <w:rPr>
      <w:rFonts w:ascii="Arial" w:hAnsi="Arial" w:cs="Arial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F324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CCD"/>
  </w:style>
  <w:style w:type="paragraph" w:styleId="Footer">
    <w:name w:val="footer"/>
    <w:basedOn w:val="Normal"/>
    <w:link w:val="FooterChar"/>
    <w:uiPriority w:val="99"/>
    <w:unhideWhenUsed/>
    <w:rsid w:val="00250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Soheila Talan</cp:lastModifiedBy>
  <cp:revision>2</cp:revision>
  <dcterms:created xsi:type="dcterms:W3CDTF">2020-02-29T10:18:00Z</dcterms:created>
  <dcterms:modified xsi:type="dcterms:W3CDTF">2020-02-29T10:18:00Z</dcterms:modified>
</cp:coreProperties>
</file>